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E5" w:rsidRDefault="005860E5" w:rsidP="005860E5">
      <w:pPr>
        <w:jc w:val="center"/>
      </w:pPr>
      <w:r w:rsidRPr="005860E5">
        <w:drawing>
          <wp:inline distT="0" distB="0" distL="0" distR="0" wp14:anchorId="45129610" wp14:editId="7513BE06">
            <wp:extent cx="4815954" cy="3485991"/>
            <wp:effectExtent l="0" t="0" r="381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5954" cy="348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0E5">
        <w:drawing>
          <wp:inline distT="0" distB="0" distL="0" distR="0" wp14:anchorId="7BB6CB57" wp14:editId="2EA3D5B2">
            <wp:extent cx="5760720" cy="321500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0E5" w:rsidRDefault="005860E5" w:rsidP="005860E5">
      <w:pPr>
        <w:jc w:val="center"/>
      </w:pPr>
      <w:r>
        <w:t>Polygone avec des angles droits :</w:t>
      </w:r>
    </w:p>
    <w:p w:rsidR="003C0B22" w:rsidRDefault="003C0B22"/>
    <w:p w:rsidR="005860E5" w:rsidRDefault="005860E5" w:rsidP="005860E5">
      <w:pPr>
        <w:jc w:val="center"/>
      </w:pPr>
      <w:bookmarkStart w:id="0" w:name="_GoBack"/>
      <w:r w:rsidRPr="005860E5">
        <w:drawing>
          <wp:inline distT="0" distB="0" distL="0" distR="0" wp14:anchorId="24AE3189" wp14:editId="5D96AB22">
            <wp:extent cx="3467616" cy="22192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2314" cy="222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60E5" w:rsidSect="0058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E5"/>
    <w:rsid w:val="003C0B22"/>
    <w:rsid w:val="005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003CF-5931-450C-B513-1A78C987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charrier</dc:creator>
  <cp:keywords/>
  <dc:description/>
  <cp:lastModifiedBy>damien charrier</cp:lastModifiedBy>
  <cp:revision>2</cp:revision>
  <dcterms:created xsi:type="dcterms:W3CDTF">2020-04-09T21:22:00Z</dcterms:created>
  <dcterms:modified xsi:type="dcterms:W3CDTF">2020-04-09T21:27:00Z</dcterms:modified>
</cp:coreProperties>
</file>